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B4F1D" w14:textId="77777777" w:rsidR="00577155" w:rsidRDefault="00577155" w:rsidP="00577155">
      <w:pPr>
        <w:spacing w:before="0" w:after="0"/>
        <w:ind w:firstLine="720"/>
        <w:jc w:val="right"/>
        <w:rPr>
          <w:rFonts w:ascii="Arial" w:hAnsi="Arial" w:cs="Arial"/>
          <w:b/>
          <w:color w:val="1F3864" w:themeColor="accent1" w:themeShade="80"/>
          <w:sz w:val="22"/>
          <w:szCs w:val="22"/>
        </w:rPr>
      </w:pP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>Annex C</w:t>
      </w:r>
    </w:p>
    <w:p w14:paraId="6616C980" w14:textId="77777777" w:rsidR="00577155" w:rsidRDefault="00577155" w:rsidP="00577155">
      <w:pPr>
        <w:spacing w:before="0" w:after="0"/>
        <w:rPr>
          <w:rFonts w:ascii="Arial" w:hAnsi="Arial" w:cs="Arial"/>
          <w:b/>
          <w:color w:val="1F3864" w:themeColor="accent1" w:themeShade="80"/>
          <w:sz w:val="22"/>
          <w:szCs w:val="22"/>
        </w:rPr>
      </w:pPr>
    </w:p>
    <w:p w14:paraId="133D15A9" w14:textId="77777777" w:rsidR="00577155" w:rsidRDefault="00577155" w:rsidP="0057715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>RECRUITMENT PIPELINE TEMPLATE – [NAME OF COMPANY]</w:t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</w:p>
    <w:p w14:paraId="2974A5ED" w14:textId="77777777" w:rsidR="00577155" w:rsidRPr="007C2C46" w:rsidRDefault="00577155" w:rsidP="00577155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7"/>
        <w:gridCol w:w="1071"/>
        <w:gridCol w:w="1072"/>
        <w:gridCol w:w="1072"/>
        <w:gridCol w:w="1072"/>
        <w:gridCol w:w="1072"/>
        <w:gridCol w:w="1072"/>
        <w:gridCol w:w="1072"/>
        <w:gridCol w:w="1072"/>
        <w:gridCol w:w="1072"/>
        <w:gridCol w:w="1072"/>
        <w:gridCol w:w="1072"/>
        <w:gridCol w:w="1072"/>
      </w:tblGrid>
      <w:tr w:rsidR="00577155" w14:paraId="1BF333D9" w14:textId="77777777" w:rsidTr="00E64D3E">
        <w:tc>
          <w:tcPr>
            <w:tcW w:w="1697" w:type="dxa"/>
            <w:shd w:val="clear" w:color="auto" w:fill="104F75"/>
          </w:tcPr>
          <w:p w14:paraId="7B0E2B0B" w14:textId="77777777" w:rsidR="00577155" w:rsidRPr="00AF2691" w:rsidRDefault="00577155" w:rsidP="00547A3C">
            <w:pPr>
              <w:rPr>
                <w:rFonts w:ascii="Arial" w:hAnsi="Arial" w:cs="Arial"/>
                <w:color w:val="F2F2F2" w:themeColor="background1" w:themeShade="F2"/>
              </w:rPr>
            </w:pPr>
          </w:p>
        </w:tc>
        <w:tc>
          <w:tcPr>
            <w:tcW w:w="1071" w:type="dxa"/>
            <w:shd w:val="clear" w:color="auto" w:fill="104F75"/>
          </w:tcPr>
          <w:p w14:paraId="69963CCE" w14:textId="62A6F5DC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Sep-2</w:t>
            </w:r>
            <w:r w:rsidR="009B7564">
              <w:rPr>
                <w:rFonts w:ascii="Arial" w:hAnsi="Arial" w:cs="Arial"/>
                <w:b/>
                <w:color w:val="F2F2F2" w:themeColor="background1" w:themeShade="F2"/>
              </w:rPr>
              <w:t>1</w:t>
            </w:r>
          </w:p>
        </w:tc>
        <w:tc>
          <w:tcPr>
            <w:tcW w:w="1072" w:type="dxa"/>
            <w:shd w:val="clear" w:color="auto" w:fill="104F75"/>
          </w:tcPr>
          <w:p w14:paraId="43A795C2" w14:textId="015DDD9F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Oct-2</w:t>
            </w:r>
            <w:r w:rsidR="009B7564">
              <w:rPr>
                <w:rFonts w:ascii="Arial" w:hAnsi="Arial" w:cs="Arial"/>
                <w:b/>
                <w:color w:val="F2F2F2" w:themeColor="background1" w:themeShade="F2"/>
              </w:rPr>
              <w:t>1</w:t>
            </w:r>
          </w:p>
        </w:tc>
        <w:tc>
          <w:tcPr>
            <w:tcW w:w="1072" w:type="dxa"/>
            <w:shd w:val="clear" w:color="auto" w:fill="104F75"/>
          </w:tcPr>
          <w:p w14:paraId="0F291509" w14:textId="229A245B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Nov-2</w:t>
            </w:r>
            <w:r w:rsidR="009B7564">
              <w:rPr>
                <w:rFonts w:ascii="Arial" w:hAnsi="Arial" w:cs="Arial"/>
                <w:b/>
                <w:color w:val="F2F2F2" w:themeColor="background1" w:themeShade="F2"/>
              </w:rPr>
              <w:t>1</w:t>
            </w:r>
          </w:p>
        </w:tc>
        <w:tc>
          <w:tcPr>
            <w:tcW w:w="1072" w:type="dxa"/>
            <w:shd w:val="clear" w:color="auto" w:fill="104F75"/>
          </w:tcPr>
          <w:p w14:paraId="3618C0C7" w14:textId="33BE4117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Dec-2</w:t>
            </w:r>
            <w:r w:rsidR="009B7564">
              <w:rPr>
                <w:rFonts w:ascii="Arial" w:hAnsi="Arial" w:cs="Arial"/>
                <w:b/>
                <w:color w:val="F2F2F2" w:themeColor="background1" w:themeShade="F2"/>
              </w:rPr>
              <w:t>1</w:t>
            </w:r>
          </w:p>
        </w:tc>
        <w:tc>
          <w:tcPr>
            <w:tcW w:w="1072" w:type="dxa"/>
            <w:shd w:val="clear" w:color="auto" w:fill="104F75"/>
          </w:tcPr>
          <w:p w14:paraId="6EA86935" w14:textId="6CAAF2AE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Jan-2</w:t>
            </w:r>
            <w:r w:rsidR="009B7564"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  <w:tc>
          <w:tcPr>
            <w:tcW w:w="1072" w:type="dxa"/>
            <w:shd w:val="clear" w:color="auto" w:fill="104F75"/>
          </w:tcPr>
          <w:p w14:paraId="4DD90B11" w14:textId="5788C9CF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Feb-2</w:t>
            </w:r>
            <w:r w:rsidR="009B7564"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  <w:tc>
          <w:tcPr>
            <w:tcW w:w="1072" w:type="dxa"/>
            <w:shd w:val="clear" w:color="auto" w:fill="104F75"/>
          </w:tcPr>
          <w:p w14:paraId="1A8A6BE9" w14:textId="2A9868AB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Mar-2</w:t>
            </w:r>
            <w:r w:rsidR="009B7564"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  <w:tc>
          <w:tcPr>
            <w:tcW w:w="1072" w:type="dxa"/>
            <w:shd w:val="clear" w:color="auto" w:fill="104F75"/>
          </w:tcPr>
          <w:p w14:paraId="4B5A903A" w14:textId="3B515A86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Apr-2</w:t>
            </w:r>
            <w:r w:rsidR="009B7564"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  <w:tc>
          <w:tcPr>
            <w:tcW w:w="1072" w:type="dxa"/>
            <w:shd w:val="clear" w:color="auto" w:fill="104F75"/>
          </w:tcPr>
          <w:p w14:paraId="6C5BDEF4" w14:textId="27FF47F9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May-2</w:t>
            </w:r>
            <w:r w:rsidR="009B7564"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  <w:tc>
          <w:tcPr>
            <w:tcW w:w="1072" w:type="dxa"/>
            <w:shd w:val="clear" w:color="auto" w:fill="104F75"/>
          </w:tcPr>
          <w:p w14:paraId="1B852756" w14:textId="423426A6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Jun-2</w:t>
            </w:r>
            <w:r w:rsidR="009B7564"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  <w:tc>
          <w:tcPr>
            <w:tcW w:w="1072" w:type="dxa"/>
            <w:shd w:val="clear" w:color="auto" w:fill="104F75"/>
          </w:tcPr>
          <w:p w14:paraId="5E42C8E9" w14:textId="67543A3F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Jul-2</w:t>
            </w:r>
            <w:r w:rsidR="009B7564"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  <w:tc>
          <w:tcPr>
            <w:tcW w:w="1072" w:type="dxa"/>
            <w:shd w:val="clear" w:color="auto" w:fill="104F75"/>
          </w:tcPr>
          <w:p w14:paraId="4322751A" w14:textId="31FA810F" w:rsidR="00577155" w:rsidRPr="00AF2691" w:rsidRDefault="00577155" w:rsidP="00547A3C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Aug-2</w:t>
            </w:r>
            <w:r w:rsidR="00A713C9"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</w:tr>
      <w:tr w:rsidR="00577155" w14:paraId="6FDFBD25" w14:textId="77777777" w:rsidTr="00E64D3E">
        <w:tc>
          <w:tcPr>
            <w:tcW w:w="1697" w:type="dxa"/>
            <w:shd w:val="clear" w:color="auto" w:fill="104F75"/>
          </w:tcPr>
          <w:p w14:paraId="5C18D7A8" w14:textId="77777777" w:rsidR="00577155" w:rsidRPr="008A1B7D" w:rsidRDefault="00577155" w:rsidP="00547A3C">
            <w:pPr>
              <w:rPr>
                <w:rFonts w:ascii="Arial" w:hAnsi="Arial" w:cs="Arial"/>
                <w:b/>
                <w:bCs/>
                <w:color w:val="F2F2F2" w:themeColor="background1" w:themeShade="F2"/>
              </w:rPr>
            </w:pPr>
            <w:r w:rsidRPr="008A1B7D">
              <w:rPr>
                <w:rFonts w:ascii="Arial" w:hAnsi="Arial" w:cs="Arial"/>
                <w:b/>
                <w:bCs/>
                <w:color w:val="F2F2F2" w:themeColor="background1" w:themeShade="F2"/>
              </w:rPr>
              <w:t>Applications</w:t>
            </w:r>
          </w:p>
        </w:tc>
        <w:tc>
          <w:tcPr>
            <w:tcW w:w="1071" w:type="dxa"/>
          </w:tcPr>
          <w:p w14:paraId="40164157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30D5835E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A1D820C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2912B21F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4D4805BC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5F10D928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2467C7E6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3C6C7967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287A3CC3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7479BE3B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7D83E2E1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47A3BEE9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</w:tr>
      <w:tr w:rsidR="00577155" w14:paraId="205646A8" w14:textId="77777777" w:rsidTr="00E64D3E">
        <w:tc>
          <w:tcPr>
            <w:tcW w:w="1697" w:type="dxa"/>
            <w:shd w:val="clear" w:color="auto" w:fill="104F75"/>
          </w:tcPr>
          <w:p w14:paraId="75681FBC" w14:textId="77777777" w:rsidR="00577155" w:rsidRPr="008A1B7D" w:rsidRDefault="00577155" w:rsidP="00547A3C">
            <w:pPr>
              <w:rPr>
                <w:rFonts w:ascii="Arial" w:hAnsi="Arial" w:cs="Arial"/>
                <w:b/>
                <w:bCs/>
                <w:color w:val="F2F2F2" w:themeColor="background1" w:themeShade="F2"/>
              </w:rPr>
            </w:pPr>
            <w:r w:rsidRPr="008A1B7D">
              <w:rPr>
                <w:rFonts w:ascii="Arial" w:hAnsi="Arial" w:cs="Arial"/>
                <w:b/>
                <w:bCs/>
                <w:color w:val="F2F2F2" w:themeColor="background1" w:themeShade="F2"/>
              </w:rPr>
              <w:t>Offers</w:t>
            </w:r>
          </w:p>
        </w:tc>
        <w:tc>
          <w:tcPr>
            <w:tcW w:w="1071" w:type="dxa"/>
          </w:tcPr>
          <w:p w14:paraId="369673B2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44E14C01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122DA220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7BB15E58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5E7D4310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682A8A3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5D8C374D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673266C1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139CD587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2B8669A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7744CB27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253293A1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</w:tr>
      <w:tr w:rsidR="00577155" w14:paraId="0A50E808" w14:textId="77777777" w:rsidTr="00E64D3E">
        <w:tc>
          <w:tcPr>
            <w:tcW w:w="1697" w:type="dxa"/>
            <w:shd w:val="clear" w:color="auto" w:fill="104F75"/>
          </w:tcPr>
          <w:p w14:paraId="28E1533B" w14:textId="77777777" w:rsidR="00577155" w:rsidRPr="008A1B7D" w:rsidRDefault="00577155" w:rsidP="00547A3C">
            <w:pPr>
              <w:rPr>
                <w:rFonts w:ascii="Arial" w:hAnsi="Arial" w:cs="Arial"/>
                <w:b/>
                <w:bCs/>
                <w:color w:val="F2F2F2" w:themeColor="background1" w:themeShade="F2"/>
              </w:rPr>
            </w:pPr>
            <w:r w:rsidRPr="008A1B7D">
              <w:rPr>
                <w:rFonts w:ascii="Arial" w:hAnsi="Arial" w:cs="Arial"/>
                <w:b/>
                <w:bCs/>
                <w:color w:val="F2F2F2" w:themeColor="background1" w:themeShade="F2"/>
              </w:rPr>
              <w:t>Acceptances</w:t>
            </w:r>
          </w:p>
        </w:tc>
        <w:tc>
          <w:tcPr>
            <w:tcW w:w="1071" w:type="dxa"/>
          </w:tcPr>
          <w:p w14:paraId="6742BAC0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6033A0F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44D710EA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9B0B515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5B1F9276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65429CAB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47814A3A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46096172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70EC2C1A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2F64CB8C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48E17521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C574078" w14:textId="77777777" w:rsidR="00577155" w:rsidRDefault="00577155" w:rsidP="00547A3C">
            <w:pPr>
              <w:rPr>
                <w:rFonts w:ascii="Arial" w:hAnsi="Arial" w:cs="Arial"/>
              </w:rPr>
            </w:pPr>
          </w:p>
        </w:tc>
      </w:tr>
      <w:tr w:rsidR="00E64D3E" w14:paraId="0612EA05" w14:textId="77777777" w:rsidTr="00E64D3E">
        <w:tc>
          <w:tcPr>
            <w:tcW w:w="1697" w:type="dxa"/>
            <w:shd w:val="clear" w:color="auto" w:fill="104F75"/>
          </w:tcPr>
          <w:p w14:paraId="46A46BE3" w14:textId="77777777" w:rsidR="00E64D3E" w:rsidRPr="00AF2691" w:rsidRDefault="00E64D3E" w:rsidP="00F33FF0">
            <w:pPr>
              <w:rPr>
                <w:rFonts w:ascii="Arial" w:hAnsi="Arial" w:cs="Arial"/>
                <w:color w:val="F2F2F2" w:themeColor="background1" w:themeShade="F2"/>
              </w:rPr>
            </w:pPr>
          </w:p>
        </w:tc>
        <w:tc>
          <w:tcPr>
            <w:tcW w:w="1071" w:type="dxa"/>
            <w:shd w:val="clear" w:color="auto" w:fill="104F75"/>
          </w:tcPr>
          <w:p w14:paraId="2CCBCA31" w14:textId="1AEB202F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Sep-2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  <w:tc>
          <w:tcPr>
            <w:tcW w:w="1072" w:type="dxa"/>
            <w:shd w:val="clear" w:color="auto" w:fill="104F75"/>
          </w:tcPr>
          <w:p w14:paraId="211894C4" w14:textId="7978F07C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Oct-2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  <w:tc>
          <w:tcPr>
            <w:tcW w:w="1072" w:type="dxa"/>
            <w:shd w:val="clear" w:color="auto" w:fill="104F75"/>
          </w:tcPr>
          <w:p w14:paraId="470FEA4F" w14:textId="5EDA99AF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Nov-2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  <w:tc>
          <w:tcPr>
            <w:tcW w:w="1072" w:type="dxa"/>
            <w:shd w:val="clear" w:color="auto" w:fill="104F75"/>
          </w:tcPr>
          <w:p w14:paraId="489CC100" w14:textId="48E2DA3D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Dec-2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2</w:t>
            </w:r>
          </w:p>
        </w:tc>
        <w:tc>
          <w:tcPr>
            <w:tcW w:w="1072" w:type="dxa"/>
            <w:shd w:val="clear" w:color="auto" w:fill="104F75"/>
          </w:tcPr>
          <w:p w14:paraId="40A4F0D8" w14:textId="12F81FB8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Jan-2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3</w:t>
            </w:r>
          </w:p>
        </w:tc>
        <w:tc>
          <w:tcPr>
            <w:tcW w:w="1072" w:type="dxa"/>
            <w:shd w:val="clear" w:color="auto" w:fill="104F75"/>
          </w:tcPr>
          <w:p w14:paraId="12B87220" w14:textId="27EE9F2B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Feb-2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3</w:t>
            </w:r>
          </w:p>
        </w:tc>
        <w:tc>
          <w:tcPr>
            <w:tcW w:w="1072" w:type="dxa"/>
            <w:shd w:val="clear" w:color="auto" w:fill="104F75"/>
          </w:tcPr>
          <w:p w14:paraId="48FEFF6E" w14:textId="156EEB10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Mar-2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3</w:t>
            </w:r>
          </w:p>
        </w:tc>
        <w:tc>
          <w:tcPr>
            <w:tcW w:w="1072" w:type="dxa"/>
            <w:shd w:val="clear" w:color="auto" w:fill="104F75"/>
          </w:tcPr>
          <w:p w14:paraId="7999F593" w14:textId="3907EA41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Apr-2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3</w:t>
            </w:r>
          </w:p>
        </w:tc>
        <w:tc>
          <w:tcPr>
            <w:tcW w:w="1072" w:type="dxa"/>
            <w:shd w:val="clear" w:color="auto" w:fill="104F75"/>
          </w:tcPr>
          <w:p w14:paraId="226F07B5" w14:textId="01F7E5D8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May-2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3</w:t>
            </w:r>
          </w:p>
        </w:tc>
        <w:tc>
          <w:tcPr>
            <w:tcW w:w="1072" w:type="dxa"/>
            <w:shd w:val="clear" w:color="auto" w:fill="104F75"/>
          </w:tcPr>
          <w:p w14:paraId="1887759C" w14:textId="1306EF68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Jun-2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3</w:t>
            </w:r>
          </w:p>
        </w:tc>
        <w:tc>
          <w:tcPr>
            <w:tcW w:w="1072" w:type="dxa"/>
            <w:shd w:val="clear" w:color="auto" w:fill="104F75"/>
          </w:tcPr>
          <w:p w14:paraId="1FB7A6C2" w14:textId="072C00BF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Jul-2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3</w:t>
            </w:r>
          </w:p>
        </w:tc>
        <w:tc>
          <w:tcPr>
            <w:tcW w:w="1072" w:type="dxa"/>
            <w:shd w:val="clear" w:color="auto" w:fill="104F75"/>
          </w:tcPr>
          <w:p w14:paraId="63852615" w14:textId="3A448A4F" w:rsidR="00E64D3E" w:rsidRPr="00AF2691" w:rsidRDefault="00E64D3E" w:rsidP="00F33FF0">
            <w:pPr>
              <w:jc w:val="center"/>
              <w:rPr>
                <w:rFonts w:ascii="Arial" w:hAnsi="Arial" w:cs="Arial"/>
                <w:b/>
                <w:color w:val="F2F2F2" w:themeColor="background1" w:themeShade="F2"/>
              </w:rPr>
            </w:pPr>
            <w:r w:rsidRPr="00AF2691">
              <w:rPr>
                <w:rFonts w:ascii="Arial" w:hAnsi="Arial" w:cs="Arial"/>
                <w:b/>
                <w:color w:val="F2F2F2" w:themeColor="background1" w:themeShade="F2"/>
              </w:rPr>
              <w:t>Aug-2</w:t>
            </w:r>
            <w:r>
              <w:rPr>
                <w:rFonts w:ascii="Arial" w:hAnsi="Arial" w:cs="Arial"/>
                <w:b/>
                <w:color w:val="F2F2F2" w:themeColor="background1" w:themeShade="F2"/>
              </w:rPr>
              <w:t>3</w:t>
            </w:r>
          </w:p>
        </w:tc>
      </w:tr>
      <w:tr w:rsidR="00E64D3E" w14:paraId="0E11CD52" w14:textId="77777777" w:rsidTr="00E64D3E">
        <w:tc>
          <w:tcPr>
            <w:tcW w:w="1697" w:type="dxa"/>
            <w:shd w:val="clear" w:color="auto" w:fill="104F75"/>
          </w:tcPr>
          <w:p w14:paraId="1EA874FF" w14:textId="77777777" w:rsidR="00E64D3E" w:rsidRPr="008A1B7D" w:rsidRDefault="00E64D3E" w:rsidP="00F33FF0">
            <w:pPr>
              <w:rPr>
                <w:rFonts w:ascii="Arial" w:hAnsi="Arial" w:cs="Arial"/>
                <w:b/>
                <w:bCs/>
                <w:color w:val="F2F2F2" w:themeColor="background1" w:themeShade="F2"/>
              </w:rPr>
            </w:pPr>
            <w:r w:rsidRPr="008A1B7D">
              <w:rPr>
                <w:rFonts w:ascii="Arial" w:hAnsi="Arial" w:cs="Arial"/>
                <w:b/>
                <w:bCs/>
                <w:color w:val="F2F2F2" w:themeColor="background1" w:themeShade="F2"/>
              </w:rPr>
              <w:t>Applications</w:t>
            </w:r>
          </w:p>
        </w:tc>
        <w:tc>
          <w:tcPr>
            <w:tcW w:w="1071" w:type="dxa"/>
          </w:tcPr>
          <w:p w14:paraId="3F9D1070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78C5C34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2EB9DD41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2B69E074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17D493D1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51376BF4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56353DDD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53933966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520DF065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7BCC3392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63E362EB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2556CD61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</w:tr>
      <w:tr w:rsidR="00E64D3E" w14:paraId="15DF2AAE" w14:textId="77777777" w:rsidTr="00E64D3E">
        <w:tc>
          <w:tcPr>
            <w:tcW w:w="1697" w:type="dxa"/>
            <w:shd w:val="clear" w:color="auto" w:fill="104F75"/>
          </w:tcPr>
          <w:p w14:paraId="5BFE766A" w14:textId="77777777" w:rsidR="00E64D3E" w:rsidRPr="008A1B7D" w:rsidRDefault="00E64D3E" w:rsidP="00F33FF0">
            <w:pPr>
              <w:rPr>
                <w:rFonts w:ascii="Arial" w:hAnsi="Arial" w:cs="Arial"/>
                <w:b/>
                <w:bCs/>
                <w:color w:val="F2F2F2" w:themeColor="background1" w:themeShade="F2"/>
              </w:rPr>
            </w:pPr>
            <w:r w:rsidRPr="008A1B7D">
              <w:rPr>
                <w:rFonts w:ascii="Arial" w:hAnsi="Arial" w:cs="Arial"/>
                <w:b/>
                <w:bCs/>
                <w:color w:val="F2F2F2" w:themeColor="background1" w:themeShade="F2"/>
              </w:rPr>
              <w:t>Offers</w:t>
            </w:r>
          </w:p>
        </w:tc>
        <w:tc>
          <w:tcPr>
            <w:tcW w:w="1071" w:type="dxa"/>
          </w:tcPr>
          <w:p w14:paraId="4C11A01E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5B38700B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1F2F4B56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7469E6F3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1DCDE7C6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7F415531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86E36D5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73A50F0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633FCC92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2197DE86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5A407A38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769D9161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</w:tr>
      <w:tr w:rsidR="00E64D3E" w14:paraId="04F1197B" w14:textId="77777777" w:rsidTr="00E64D3E">
        <w:tc>
          <w:tcPr>
            <w:tcW w:w="1697" w:type="dxa"/>
            <w:shd w:val="clear" w:color="auto" w:fill="104F75"/>
          </w:tcPr>
          <w:p w14:paraId="2D75132E" w14:textId="77777777" w:rsidR="00E64D3E" w:rsidRPr="008A1B7D" w:rsidRDefault="00E64D3E" w:rsidP="00F33FF0">
            <w:pPr>
              <w:rPr>
                <w:rFonts w:ascii="Arial" w:hAnsi="Arial" w:cs="Arial"/>
                <w:b/>
                <w:bCs/>
                <w:color w:val="F2F2F2" w:themeColor="background1" w:themeShade="F2"/>
              </w:rPr>
            </w:pPr>
            <w:r w:rsidRPr="008A1B7D">
              <w:rPr>
                <w:rFonts w:ascii="Arial" w:hAnsi="Arial" w:cs="Arial"/>
                <w:b/>
                <w:bCs/>
                <w:color w:val="F2F2F2" w:themeColor="background1" w:themeShade="F2"/>
              </w:rPr>
              <w:t>Acceptances</w:t>
            </w:r>
          </w:p>
        </w:tc>
        <w:tc>
          <w:tcPr>
            <w:tcW w:w="1071" w:type="dxa"/>
          </w:tcPr>
          <w:p w14:paraId="7F6D8780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27F437C2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5F0BC380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6157DDEA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2E940BD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49654742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4D6B9C73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345DC0B8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BB71DA0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0AF8413E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70EBB140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  <w:tc>
          <w:tcPr>
            <w:tcW w:w="1072" w:type="dxa"/>
          </w:tcPr>
          <w:p w14:paraId="1CFBDA44" w14:textId="77777777" w:rsidR="00E64D3E" w:rsidRDefault="00E64D3E" w:rsidP="00F33FF0">
            <w:pPr>
              <w:rPr>
                <w:rFonts w:ascii="Arial" w:hAnsi="Arial" w:cs="Arial"/>
              </w:rPr>
            </w:pPr>
          </w:p>
        </w:tc>
      </w:tr>
    </w:tbl>
    <w:p w14:paraId="17E242D3" w14:textId="75DF4300" w:rsidR="00577155" w:rsidRDefault="00577155" w:rsidP="00577155">
      <w:pPr>
        <w:spacing w:before="0" w:after="160" w:line="259" w:lineRule="auto"/>
      </w:pPr>
    </w:p>
    <w:sectPr w:rsidR="00577155" w:rsidSect="00577155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9CC16F9"/>
    <w:multiLevelType w:val="multilevel"/>
    <w:tmpl w:val="BAA6E4A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04444FB"/>
    <w:multiLevelType w:val="hybridMultilevel"/>
    <w:tmpl w:val="4D3A38C6"/>
    <w:lvl w:ilvl="0" w:tplc="3968DA0C">
      <w:start w:val="1"/>
      <w:numFmt w:val="bullet"/>
      <w:lvlRestart w:val="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155"/>
    <w:rsid w:val="002C3ABA"/>
    <w:rsid w:val="00577155"/>
    <w:rsid w:val="009B7564"/>
    <w:rsid w:val="00A713C9"/>
    <w:rsid w:val="00B62219"/>
    <w:rsid w:val="00D35092"/>
    <w:rsid w:val="00E64D3E"/>
    <w:rsid w:val="00EE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AE76C"/>
  <w15:chartTrackingRefBased/>
  <w15:docId w15:val="{B58A55CB-2E3E-4522-A9A1-21E3F5A1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77155"/>
    <w:pPr>
      <w:spacing w:before="180" w:after="120" w:line="240" w:lineRule="auto"/>
    </w:pPr>
    <w:rPr>
      <w:rFonts w:eastAsia="Times New Roman" w:cstheme="minorHAnsi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fESOutNumbered">
    <w:name w:val="DfESOutNumbered"/>
    <w:basedOn w:val="Normal"/>
    <w:link w:val="DfESOutNumberedChar"/>
    <w:rsid w:val="00D35092"/>
    <w:pPr>
      <w:widowControl w:val="0"/>
      <w:numPr>
        <w:numId w:val="2"/>
      </w:numPr>
      <w:overflowPunct w:val="0"/>
      <w:autoSpaceDE w:val="0"/>
      <w:autoSpaceDN w:val="0"/>
      <w:adjustRightInd w:val="0"/>
      <w:spacing w:before="0"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OutNumberedChar">
    <w:name w:val="DfESOutNumbered Char"/>
    <w:basedOn w:val="DefaultParagraphFont"/>
    <w:link w:val="DfESOutNumbered"/>
    <w:rsid w:val="00D35092"/>
    <w:rPr>
      <w:rFonts w:ascii="Arial" w:eastAsia="Times New Roman" w:hAnsi="Arial" w:cs="Arial"/>
      <w:szCs w:val="20"/>
    </w:rPr>
  </w:style>
  <w:style w:type="paragraph" w:customStyle="1" w:styleId="DeptBullets">
    <w:name w:val="DeptBullets"/>
    <w:basedOn w:val="Normal"/>
    <w:link w:val="DeptBulletsChar"/>
    <w:rsid w:val="00D35092"/>
    <w:pPr>
      <w:widowControl w:val="0"/>
      <w:numPr>
        <w:numId w:val="4"/>
      </w:numPr>
      <w:overflowPunct w:val="0"/>
      <w:autoSpaceDE w:val="0"/>
      <w:autoSpaceDN w:val="0"/>
      <w:adjustRightInd w:val="0"/>
      <w:spacing w:before="0" w:after="240"/>
      <w:textAlignment w:val="baseline"/>
    </w:pPr>
    <w:rPr>
      <w:rFonts w:ascii="Arial" w:hAnsi="Arial" w:cs="Times New Roman"/>
      <w:szCs w:val="20"/>
      <w:lang w:eastAsia="en-US"/>
    </w:rPr>
  </w:style>
  <w:style w:type="character" w:customStyle="1" w:styleId="DeptBulletsChar">
    <w:name w:val="DeptBullets Char"/>
    <w:basedOn w:val="DefaultParagraphFont"/>
    <w:link w:val="DeptBullets"/>
    <w:rsid w:val="00D35092"/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756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564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E76DC0EA9E04D9CAFA18D8A677647" ma:contentTypeVersion="6" ma:contentTypeDescription="Create a new document." ma:contentTypeScope="" ma:versionID="151200f3b3493a40903c9a5efc20cf25">
  <xsd:schema xmlns:xsd="http://www.w3.org/2001/XMLSchema" xmlns:xs="http://www.w3.org/2001/XMLSchema" xmlns:p="http://schemas.microsoft.com/office/2006/metadata/properties" xmlns:ns2="5c66a48b-ba46-44e3-ae54-dc2c38a4f53b" xmlns:ns3="fcf22402-0624-4317-8432-8ebbe42bad38" targetNamespace="http://schemas.microsoft.com/office/2006/metadata/properties" ma:root="true" ma:fieldsID="15df45ab795542c8770fdbfabe9a04d5" ns2:_="" ns3:_="">
    <xsd:import namespace="5c66a48b-ba46-44e3-ae54-dc2c38a4f53b"/>
    <xsd:import namespace="fcf22402-0624-4317-8432-8ebbe42ba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6a48b-ba46-44e3-ae54-dc2c38a4f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f22402-0624-4317-8432-8ebbe42bad3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A27846-920C-41CF-A5EC-183E6DE3F107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b343d4fe-52e4-45b9-b36f-43a93fef2772"/>
    <ds:schemaRef ds:uri="http://purl.org/dc/elements/1.1/"/>
    <ds:schemaRef ds:uri="1a9e8a89-26ad-4db6-8179-9f26705256ff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1BCB7ED-16C7-4F42-A198-51DEB467E0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3842A-20A3-4A16-B4E8-DB6C281BB8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Mitchell</dc:creator>
  <cp:keywords/>
  <dc:description/>
  <cp:lastModifiedBy>FRITH, Sarah</cp:lastModifiedBy>
  <cp:revision>7</cp:revision>
  <dcterms:created xsi:type="dcterms:W3CDTF">2020-01-29T14:48:00Z</dcterms:created>
  <dcterms:modified xsi:type="dcterms:W3CDTF">2020-06-29T09:11:00Z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0x01010003CE76DC0EA9E04D9CAFA18D8A677647</vt:lpwstr>
  </property>
</Properties>
</file>